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F4512">
      <w:pPr>
        <w:pStyle w:val="3"/>
        <w:ind w:firstLine="0" w:firstLineChars="0"/>
        <w:rPr>
          <w:rFonts w:hint="eastAsia"/>
        </w:rPr>
      </w:pPr>
      <w:r>
        <w:rPr>
          <w:rFonts w:hint="eastAsia"/>
        </w:rPr>
        <w:t>附件</w:t>
      </w:r>
      <w:r>
        <w:t>3</w:t>
      </w:r>
    </w:p>
    <w:p w14:paraId="4DC032CA">
      <w:pPr>
        <w:overflowPunct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职业教育课程思政集体备课工作计划表</w:t>
      </w:r>
    </w:p>
    <w:tbl>
      <w:tblPr>
        <w:tblStyle w:val="7"/>
        <w:tblW w:w="0" w:type="auto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793"/>
        <w:gridCol w:w="812"/>
        <w:gridCol w:w="445"/>
        <w:gridCol w:w="266"/>
        <w:gridCol w:w="781"/>
        <w:gridCol w:w="801"/>
        <w:gridCol w:w="266"/>
        <w:gridCol w:w="906"/>
        <w:gridCol w:w="416"/>
        <w:gridCol w:w="518"/>
        <w:gridCol w:w="1641"/>
      </w:tblGrid>
      <w:tr w14:paraId="75841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395D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</w:rPr>
              <w:t>公共基础课程/专业大类</w:t>
            </w:r>
          </w:p>
        </w:tc>
        <w:tc>
          <w:tcPr>
            <w:tcW w:w="68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EA050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 w14:paraId="68C6A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197AF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68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E99CE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 w14:paraId="41175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241E9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F7313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7547F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539A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2ACC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78567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C008">
            <w:pPr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</w:rPr>
              <w:t>邮箱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E742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 w14:paraId="670FF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3BD47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</w:rPr>
              <w:t>承办单位</w:t>
            </w:r>
          </w:p>
        </w:tc>
        <w:tc>
          <w:tcPr>
            <w:tcW w:w="68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3B4BC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 w14:paraId="2FEE2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F92B5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C86B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8FA83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4781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5814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81F6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47C9">
            <w:pPr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</w:rPr>
              <w:t>邮箱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1B57E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 w14:paraId="692F8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EEC1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</w:rPr>
              <w:t>实施方案</w:t>
            </w:r>
          </w:p>
          <w:p w14:paraId="11EB4453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</w:rPr>
              <w:t>摘要</w:t>
            </w:r>
          </w:p>
        </w:tc>
        <w:tc>
          <w:tcPr>
            <w:tcW w:w="68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7A95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 w14:paraId="4B2F8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1913A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</w:rPr>
              <w:t>日期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7A1EA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</w:rPr>
              <w:t>时间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D9AD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</w:rPr>
              <w:t>发言人</w:t>
            </w:r>
          </w:p>
        </w:tc>
        <w:tc>
          <w:tcPr>
            <w:tcW w:w="1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F1515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637C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</w:rPr>
              <w:t>职务及职称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D066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</w:rPr>
              <w:t>题目</w:t>
            </w:r>
          </w:p>
        </w:tc>
      </w:tr>
      <w:tr w14:paraId="0DD29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9A812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99006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4FB3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1742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7A82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AC9E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 w14:paraId="2BC15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8893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F1B65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B9A5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3A04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6634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65E18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 w14:paraId="1ED60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D94D1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1A929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C42FB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79CA5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CEA2B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25EAC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 w14:paraId="6786B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A6F3B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95F0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D12BF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218E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CF51F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7050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 w14:paraId="2ED1E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5F6F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</w:rPr>
              <w:t>思想性</w:t>
            </w:r>
          </w:p>
          <w:p w14:paraId="512FA214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</w:rPr>
              <w:t>和科学性</w:t>
            </w:r>
          </w:p>
          <w:p w14:paraId="013B0C57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</w:rPr>
              <w:t>审核情况</w:t>
            </w:r>
          </w:p>
        </w:tc>
        <w:tc>
          <w:tcPr>
            <w:tcW w:w="68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E5B89">
            <w:pPr>
              <w:widowControl/>
              <w:spacing w:line="360" w:lineRule="auto"/>
              <w:rPr>
                <w:rFonts w:ascii="仿宋_GB2312"/>
                <w:kern w:val="0"/>
                <w:sz w:val="24"/>
                <w:szCs w:val="24"/>
              </w:rPr>
            </w:pPr>
          </w:p>
          <w:p w14:paraId="64D4557B">
            <w:pPr>
              <w:widowControl/>
              <w:spacing w:line="360" w:lineRule="auto"/>
              <w:rPr>
                <w:rFonts w:ascii="仿宋_GB2312"/>
                <w:kern w:val="0"/>
                <w:sz w:val="24"/>
                <w:szCs w:val="24"/>
              </w:rPr>
            </w:pPr>
          </w:p>
          <w:p w14:paraId="19BBF81A">
            <w:pPr>
              <w:widowControl/>
              <w:spacing w:line="360" w:lineRule="auto"/>
              <w:rPr>
                <w:rFonts w:ascii="仿宋_GB2312"/>
                <w:kern w:val="0"/>
                <w:sz w:val="24"/>
                <w:szCs w:val="24"/>
              </w:rPr>
            </w:pPr>
          </w:p>
          <w:p w14:paraId="74A59056">
            <w:pPr>
              <w:widowControl/>
              <w:spacing w:line="360" w:lineRule="auto"/>
              <w:rPr>
                <w:rFonts w:ascii="仿宋_GB2312"/>
                <w:kern w:val="0"/>
                <w:sz w:val="24"/>
                <w:szCs w:val="24"/>
              </w:rPr>
            </w:pPr>
          </w:p>
          <w:p w14:paraId="264A2018">
            <w:pPr>
              <w:widowControl/>
              <w:spacing w:line="360" w:lineRule="auto"/>
              <w:jc w:val="right"/>
              <w:rPr>
                <w:rFonts w:ascii="仿宋_GB2312"/>
                <w:kern w:val="0"/>
                <w:sz w:val="24"/>
                <w:szCs w:val="24"/>
              </w:rPr>
            </w:pPr>
          </w:p>
          <w:p w14:paraId="5BF15F28">
            <w:pPr>
              <w:widowControl/>
              <w:wordWrap w:val="0"/>
              <w:spacing w:line="360" w:lineRule="auto"/>
              <w:jc w:val="right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审核单位（签章）                        </w:t>
            </w:r>
          </w:p>
          <w:p w14:paraId="258B4198">
            <w:pPr>
              <w:widowControl/>
              <w:wordWrap w:val="0"/>
              <w:spacing w:line="360" w:lineRule="auto"/>
              <w:jc w:val="right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年    月    日      </w:t>
            </w:r>
          </w:p>
          <w:p w14:paraId="3D4033F6">
            <w:pPr>
              <w:widowControl/>
              <w:spacing w:line="360" w:lineRule="auto"/>
              <w:jc w:val="righ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</w:tbl>
    <w:p w14:paraId="42C10C89">
      <w:pPr>
        <w:widowControl/>
        <w:jc w:val="left"/>
      </w:pPr>
    </w:p>
    <w:p w14:paraId="73BD0FE9"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A5060EB-AB2F-4CF7-B401-0F19FF4ED3D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A259A9A-6A04-4CEB-944E-4EDFA46C4F50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A6F5867E-7B8C-4B62-8E80-F31DF2C3A5A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1ZDllMGI2NDMyMzE3MTc1MzNkNDUzZjg5MGIzYzYifQ=="/>
  </w:docVars>
  <w:rsids>
    <w:rsidRoot w:val="0097067B"/>
    <w:rsid w:val="0001668A"/>
    <w:rsid w:val="00052A12"/>
    <w:rsid w:val="00087D2A"/>
    <w:rsid w:val="000B3150"/>
    <w:rsid w:val="000C20D4"/>
    <w:rsid w:val="000D1DD2"/>
    <w:rsid w:val="00125CD9"/>
    <w:rsid w:val="00153846"/>
    <w:rsid w:val="00166A43"/>
    <w:rsid w:val="001A3AC2"/>
    <w:rsid w:val="001B1F2D"/>
    <w:rsid w:val="001C5FBE"/>
    <w:rsid w:val="001F742E"/>
    <w:rsid w:val="00254AD1"/>
    <w:rsid w:val="00257F00"/>
    <w:rsid w:val="002620BE"/>
    <w:rsid w:val="00280B3B"/>
    <w:rsid w:val="00280DE4"/>
    <w:rsid w:val="002848E8"/>
    <w:rsid w:val="00293FCF"/>
    <w:rsid w:val="002B2E19"/>
    <w:rsid w:val="0030417A"/>
    <w:rsid w:val="003127FB"/>
    <w:rsid w:val="00325566"/>
    <w:rsid w:val="003717F3"/>
    <w:rsid w:val="003B34A0"/>
    <w:rsid w:val="003D43D9"/>
    <w:rsid w:val="004078DB"/>
    <w:rsid w:val="00480D05"/>
    <w:rsid w:val="004C2D9E"/>
    <w:rsid w:val="004F14C0"/>
    <w:rsid w:val="00514A30"/>
    <w:rsid w:val="00532713"/>
    <w:rsid w:val="00540D19"/>
    <w:rsid w:val="00541397"/>
    <w:rsid w:val="00553410"/>
    <w:rsid w:val="00566103"/>
    <w:rsid w:val="00594D57"/>
    <w:rsid w:val="005A0226"/>
    <w:rsid w:val="005B6A59"/>
    <w:rsid w:val="005C7F00"/>
    <w:rsid w:val="005F102B"/>
    <w:rsid w:val="00611472"/>
    <w:rsid w:val="0067040B"/>
    <w:rsid w:val="00697BD0"/>
    <w:rsid w:val="00727E15"/>
    <w:rsid w:val="00741203"/>
    <w:rsid w:val="0078639F"/>
    <w:rsid w:val="007919DD"/>
    <w:rsid w:val="007A61C7"/>
    <w:rsid w:val="007B386B"/>
    <w:rsid w:val="007F2AB0"/>
    <w:rsid w:val="00853FEF"/>
    <w:rsid w:val="00866E24"/>
    <w:rsid w:val="009378A2"/>
    <w:rsid w:val="009670AE"/>
    <w:rsid w:val="0097067B"/>
    <w:rsid w:val="009C4886"/>
    <w:rsid w:val="009E0BC1"/>
    <w:rsid w:val="009F10ED"/>
    <w:rsid w:val="00A0204C"/>
    <w:rsid w:val="00A242F4"/>
    <w:rsid w:val="00A35EBA"/>
    <w:rsid w:val="00A3666E"/>
    <w:rsid w:val="00A3784D"/>
    <w:rsid w:val="00A739F8"/>
    <w:rsid w:val="00A9400F"/>
    <w:rsid w:val="00AB4361"/>
    <w:rsid w:val="00AD1521"/>
    <w:rsid w:val="00AF6B1D"/>
    <w:rsid w:val="00B12822"/>
    <w:rsid w:val="00B83C07"/>
    <w:rsid w:val="00B921C5"/>
    <w:rsid w:val="00B9489E"/>
    <w:rsid w:val="00C066E7"/>
    <w:rsid w:val="00C92A20"/>
    <w:rsid w:val="00D50B03"/>
    <w:rsid w:val="00D56205"/>
    <w:rsid w:val="00D63B68"/>
    <w:rsid w:val="00D74B9D"/>
    <w:rsid w:val="00DB3230"/>
    <w:rsid w:val="00E06006"/>
    <w:rsid w:val="00E3328F"/>
    <w:rsid w:val="00E72159"/>
    <w:rsid w:val="00E80918"/>
    <w:rsid w:val="00EB4169"/>
    <w:rsid w:val="00EB53C5"/>
    <w:rsid w:val="00EF02C1"/>
    <w:rsid w:val="00EF5980"/>
    <w:rsid w:val="00EF78D5"/>
    <w:rsid w:val="00F146A4"/>
    <w:rsid w:val="00F40C87"/>
    <w:rsid w:val="00FA149D"/>
    <w:rsid w:val="00FD0344"/>
    <w:rsid w:val="00FD5B85"/>
    <w:rsid w:val="00FF68DB"/>
    <w:rsid w:val="07064317"/>
    <w:rsid w:val="07464042"/>
    <w:rsid w:val="074A7748"/>
    <w:rsid w:val="126733DF"/>
    <w:rsid w:val="19F6793D"/>
    <w:rsid w:val="1A3D0657"/>
    <w:rsid w:val="1A3F628C"/>
    <w:rsid w:val="1C511B76"/>
    <w:rsid w:val="1D8437F8"/>
    <w:rsid w:val="1FFE32B4"/>
    <w:rsid w:val="25CE3729"/>
    <w:rsid w:val="28901A45"/>
    <w:rsid w:val="299C4E77"/>
    <w:rsid w:val="2B2F07C6"/>
    <w:rsid w:val="3119146D"/>
    <w:rsid w:val="32633DBA"/>
    <w:rsid w:val="36C954FA"/>
    <w:rsid w:val="3D74650C"/>
    <w:rsid w:val="427B469B"/>
    <w:rsid w:val="45237196"/>
    <w:rsid w:val="45AD6A5F"/>
    <w:rsid w:val="48297BD9"/>
    <w:rsid w:val="4FA90297"/>
    <w:rsid w:val="56F049FE"/>
    <w:rsid w:val="571962D0"/>
    <w:rsid w:val="576A6CD6"/>
    <w:rsid w:val="597C07CB"/>
    <w:rsid w:val="5DC664B8"/>
    <w:rsid w:val="5EE222A7"/>
    <w:rsid w:val="64C82C1D"/>
    <w:rsid w:val="64C916D7"/>
    <w:rsid w:val="64E80C5D"/>
    <w:rsid w:val="6F6235E5"/>
    <w:rsid w:val="70C40F7D"/>
    <w:rsid w:val="732727A1"/>
    <w:rsid w:val="747E20CB"/>
    <w:rsid w:val="77161E07"/>
    <w:rsid w:val="7E7318ED"/>
    <w:rsid w:val="7FE5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link w:val="11"/>
    <w:unhideWhenUsed/>
    <w:qFormat/>
    <w:uiPriority w:val="9"/>
    <w:pPr>
      <w:overflowPunct w:val="0"/>
      <w:ind w:firstLine="200" w:firstLineChars="200"/>
      <w:outlineLvl w:val="1"/>
    </w:pPr>
    <w:rPr>
      <w:rFonts w:ascii="黑体" w:hAnsi="黑体" w:eastAsia="黑体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2 字符"/>
    <w:basedOn w:val="8"/>
    <w:link w:val="3"/>
    <w:qFormat/>
    <w:uiPriority w:val="9"/>
    <w:rPr>
      <w:rFonts w:ascii="黑体" w:hAnsi="黑体" w:eastAsia="黑体"/>
      <w:kern w:val="2"/>
      <w:sz w:val="32"/>
      <w:szCs w:val="22"/>
    </w:rPr>
  </w:style>
  <w:style w:type="character" w:customStyle="1" w:styleId="12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3">
    <w:name w:val="修订1"/>
    <w:hidden/>
    <w:semiHidden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customStyle="1" w:styleId="14">
    <w:name w:val="批注框文本 字符"/>
    <w:basedOn w:val="8"/>
    <w:link w:val="4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页眉 字符"/>
    <w:basedOn w:val="8"/>
    <w:link w:val="6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17">
    <w:name w:val="页脚 字符"/>
    <w:basedOn w:val="8"/>
    <w:link w:val="5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paragraph" w:customStyle="1" w:styleId="18">
    <w:name w:val="Revision"/>
    <w:hidden/>
    <w:semiHidden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3734</Words>
  <Characters>3894</Characters>
  <Lines>26</Lines>
  <Paragraphs>166</Paragraphs>
  <TotalTime>26</TotalTime>
  <ScaleCrop>false</ScaleCrop>
  <LinksUpToDate>false</LinksUpToDate>
  <CharactersWithSpaces>3941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2025-06-27T07:12:00Z</dcterms:created>
  <dc:creator>Even</dc:creator>
  <cp:lastModifiedBy>刘洋</cp:lastModifiedBy>
  <cp:lastPrinted>2025-07-22T01:21:00Z</cp:lastPrinted>
  <dcterms:modified xsi:type="dcterms:W3CDTF">2025-08-01T08:22:23Z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eyJoZGlkIjoiZTFiMDZmMTk2NGIxODhjNmYwMzk2ZmZmMDEzNjY2ZmQiLCJ1c2VySWQiOiIxNjg3MDYzODQ1In0=</vt:lpwstr>
  </property>
  <property fmtid="{D5CDD505-2E9C-101B-9397-08002B2CF9AE}" pid="3" name="KSOProductBuildVer">
    <vt:lpwstr>2052-12.1.0.21915</vt:lpwstr>
  </property>
  <property fmtid="{D5CDD505-2E9C-101B-9397-08002B2CF9AE}" pid="4" name="ICV">
    <vt:lpwstr>059E65509DF340B19A25EBFC1C16DF8E_13</vt:lpwstr>
  </property>
</Properties>
</file>